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A4AA6" w14:textId="77777777" w:rsidR="00441DDF" w:rsidRDefault="00441DDF"/>
    <w:p w14:paraId="433EBD0A" w14:textId="77777777" w:rsidR="003A4CE3" w:rsidRDefault="003A4CE3"/>
    <w:p w14:paraId="58E6F07D" w14:textId="174B6423" w:rsidR="003A4CE3" w:rsidRPr="00831F7F" w:rsidRDefault="003A4CE3">
      <w:pPr>
        <w:rPr>
          <w:sz w:val="28"/>
          <w:szCs w:val="28"/>
        </w:rPr>
      </w:pPr>
      <w:r>
        <w:rPr>
          <w:rFonts w:hint="eastAsia"/>
        </w:rPr>
        <w:t xml:space="preserve">　　　　　</w:t>
      </w:r>
      <w:r w:rsidRPr="00831F7F">
        <w:rPr>
          <w:rFonts w:hint="eastAsia"/>
          <w:sz w:val="28"/>
          <w:szCs w:val="28"/>
        </w:rPr>
        <w:t>令和2年度　臼杵市市民</w:t>
      </w:r>
      <w:r w:rsidR="00D722BB">
        <w:rPr>
          <w:rFonts w:hint="eastAsia"/>
          <w:sz w:val="28"/>
          <w:szCs w:val="28"/>
        </w:rPr>
        <w:t>後見人</w:t>
      </w:r>
      <w:r w:rsidRPr="00831F7F">
        <w:rPr>
          <w:rFonts w:hint="eastAsia"/>
          <w:sz w:val="28"/>
          <w:szCs w:val="28"/>
        </w:rPr>
        <w:t>養成</w:t>
      </w:r>
      <w:r w:rsidR="00831F7F">
        <w:rPr>
          <w:rFonts w:hint="eastAsia"/>
          <w:sz w:val="28"/>
          <w:szCs w:val="28"/>
        </w:rPr>
        <w:t>講座</w:t>
      </w:r>
      <w:r w:rsidRPr="00831F7F">
        <w:rPr>
          <w:rFonts w:hint="eastAsia"/>
          <w:sz w:val="28"/>
          <w:szCs w:val="28"/>
        </w:rPr>
        <w:t xml:space="preserve">　募集要項</w:t>
      </w:r>
    </w:p>
    <w:p w14:paraId="2EA4CCAB" w14:textId="77777777" w:rsidR="003A4CE3" w:rsidRDefault="003A4CE3"/>
    <w:p w14:paraId="034C8D1F" w14:textId="77777777" w:rsidR="003A4CE3" w:rsidRDefault="003A4CE3" w:rsidP="002D6C5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</w:t>
      </w:r>
    </w:p>
    <w:p w14:paraId="2ACE9F4D" w14:textId="45C9CD32" w:rsidR="003A4CE3" w:rsidRDefault="003A4CE3" w:rsidP="003A4CE3">
      <w:pPr>
        <w:ind w:left="360"/>
      </w:pPr>
      <w:r>
        <w:rPr>
          <w:rFonts w:hint="eastAsia"/>
        </w:rPr>
        <w:t>認知症や知的障がい、精神障がい</w:t>
      </w:r>
      <w:r w:rsidR="002D6C5E">
        <w:rPr>
          <w:rFonts w:hint="eastAsia"/>
        </w:rPr>
        <w:t>等により判断能力が十分でない方の権利を守り、本人に寄り添う成年後見人等の活動に必要な基礎知識を習得し、権利擁護、地域福祉の担い手として活動できる『</w:t>
      </w:r>
      <w:r w:rsidR="00F43A8D">
        <w:rPr>
          <w:rFonts w:hint="eastAsia"/>
        </w:rPr>
        <w:t>市民後見人・支援員</w:t>
      </w:r>
      <w:r w:rsidR="002D6C5E">
        <w:rPr>
          <w:rFonts w:hint="eastAsia"/>
        </w:rPr>
        <w:t>』を養成することを目的に講座を行います。</w:t>
      </w:r>
    </w:p>
    <w:p w14:paraId="5869787B" w14:textId="77777777" w:rsidR="002D6C5E" w:rsidRPr="002D6C5E" w:rsidRDefault="002D6C5E" w:rsidP="003A55BA"/>
    <w:p w14:paraId="613FE94A" w14:textId="77777777" w:rsidR="003A4CE3" w:rsidRDefault="002D6C5E" w:rsidP="003A4CE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主催</w:t>
      </w:r>
    </w:p>
    <w:p w14:paraId="6BE59738" w14:textId="77777777" w:rsidR="002D6C5E" w:rsidRDefault="002D6C5E" w:rsidP="002D6C5E">
      <w:pPr>
        <w:ind w:left="360"/>
      </w:pPr>
      <w:r>
        <w:rPr>
          <w:rFonts w:hint="eastAsia"/>
        </w:rPr>
        <w:t>社会福祉法人臼杵市社会福祉協議会・臼杵市市民後見センター</w:t>
      </w:r>
    </w:p>
    <w:p w14:paraId="61E7294A" w14:textId="77777777" w:rsidR="002D6C5E" w:rsidRDefault="002D6C5E" w:rsidP="002D6C5E">
      <w:pPr>
        <w:ind w:left="360"/>
      </w:pPr>
    </w:p>
    <w:p w14:paraId="7C27F616" w14:textId="77777777" w:rsidR="002D6C5E" w:rsidRDefault="002D6C5E" w:rsidP="003A4CE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受講要件（以下①～⑥の全ての項目に該当する事を要件とする）</w:t>
      </w:r>
    </w:p>
    <w:p w14:paraId="2418B403" w14:textId="6EA8C259" w:rsidR="002D6C5E" w:rsidRDefault="002D6C5E" w:rsidP="002D6C5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成年後見制度及び福祉活動に理解と熱意</w:t>
      </w:r>
      <w:r w:rsidR="00F43A8D">
        <w:rPr>
          <w:rFonts w:hint="eastAsia"/>
        </w:rPr>
        <w:t>が</w:t>
      </w:r>
      <w:r>
        <w:rPr>
          <w:rFonts w:hint="eastAsia"/>
        </w:rPr>
        <w:t>ある方</w:t>
      </w:r>
      <w:r w:rsidR="00A24CC1">
        <w:rPr>
          <w:rFonts w:hint="eastAsia"/>
        </w:rPr>
        <w:t>。</w:t>
      </w:r>
    </w:p>
    <w:p w14:paraId="62BEA10B" w14:textId="09186664" w:rsidR="00A24CC1" w:rsidRDefault="00A24CC1" w:rsidP="002D6C5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養成講座終了後、『</w:t>
      </w:r>
      <w:r w:rsidR="00F43A8D">
        <w:rPr>
          <w:rFonts w:hint="eastAsia"/>
        </w:rPr>
        <w:t>市民後見人・支援員</w:t>
      </w:r>
      <w:r>
        <w:rPr>
          <w:rFonts w:hint="eastAsia"/>
        </w:rPr>
        <w:t>』として活動する意思がある</w:t>
      </w:r>
      <w:r w:rsidR="00F43A8D">
        <w:rPr>
          <w:rFonts w:hint="eastAsia"/>
        </w:rPr>
        <w:t>方</w:t>
      </w:r>
      <w:r>
        <w:rPr>
          <w:rFonts w:hint="eastAsia"/>
        </w:rPr>
        <w:t>。</w:t>
      </w:r>
    </w:p>
    <w:p w14:paraId="4635078D" w14:textId="1DD303C7" w:rsidR="002D6C5E" w:rsidRDefault="00A24CC1" w:rsidP="002D6C5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市内在住もしくは近い将来、市内に転居予定の方、または、市内に勤務されている25歳以上の方（令和2年</w:t>
      </w:r>
      <w:r w:rsidR="003A55BA">
        <w:t>5</w:t>
      </w:r>
      <w:r>
        <w:rPr>
          <w:rFonts w:hint="eastAsia"/>
        </w:rPr>
        <w:t>月1日時点）。</w:t>
      </w:r>
    </w:p>
    <w:p w14:paraId="7B6F7CEB" w14:textId="6062A5B4" w:rsidR="00A24CC1" w:rsidRDefault="00A24CC1" w:rsidP="002D6C5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原則として養成講座の全日程に参加できる</w:t>
      </w:r>
      <w:r w:rsidR="00F43A8D">
        <w:rPr>
          <w:rFonts w:hint="eastAsia"/>
        </w:rPr>
        <w:t>方</w:t>
      </w:r>
      <w:r>
        <w:rPr>
          <w:rFonts w:hint="eastAsia"/>
        </w:rPr>
        <w:t>。</w:t>
      </w:r>
    </w:p>
    <w:p w14:paraId="7F183542" w14:textId="77777777" w:rsidR="00A24CC1" w:rsidRDefault="00A24CC1" w:rsidP="002D6C5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※民法847条に定める欠格事由に該当しないこと。</w:t>
      </w:r>
    </w:p>
    <w:p w14:paraId="5EC028C6" w14:textId="77777777" w:rsidR="002D6C5E" w:rsidRDefault="000A5ABA" w:rsidP="002D6C5E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DE650" wp14:editId="656971DD">
                <wp:simplePos x="0" y="0"/>
                <wp:positionH relativeFrom="column">
                  <wp:posOffset>399236</wp:posOffset>
                </wp:positionH>
                <wp:positionV relativeFrom="paragraph">
                  <wp:posOffset>157073</wp:posOffset>
                </wp:positionV>
                <wp:extent cx="5301465" cy="832207"/>
                <wp:effectExtent l="0" t="0" r="1397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465" cy="83220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E9FA56" id="四角形: 角を丸くする 1" o:spid="_x0000_s1026" style="position:absolute;left:0;text-align:left;margin-left:31.45pt;margin-top:12.35pt;width:417.45pt;height:6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nawgIAAJ0FAAAOAAAAZHJzL2Uyb0RvYy54bWysVM1O3DAQvlfqO1i+l2SXXaARWbQCUVVC&#10;gICKs3EcEsnxuLZ3s9sbXDlU4lZx66WvwKVPs0XqY3TsZLNbinqomoMz45n55sczs7s3qySZCmNL&#10;UCntbcSUCMUhK9V1Sj9cHL7ZocQ6pjImQYmUzoWle6PXr3ZrnYg+FCAzYQiCKJvUOqWFczqJIssL&#10;UTG7AVooFOZgKuaQNddRZliN6JWM+nG8FdVgMm2AC2vx9qAR0lHAz3PB3UmeW+GITCnG5sJpwnnl&#10;z2i0y5Jrw3RR8jYM9g9RVKxU6LSDOmCOkYkp/4CqSm7AQu42OFQR5HnJRcgBs+nFz7I5L5gWIRcs&#10;jtVdmez/g+XH01NDygzfjhLFKnyip4eHn9/un75/TQj+F7f3Px4fFzefFzdfFrd3pOdLVmuboOW5&#10;PjUtZ5H0+c9yU/k/ZkZmoczzrsxi5gjHy+Fm3BtsDSnhKNvZ7PfjbQ8aray1se6dgIp4IqUGJio7&#10;w7cMJWbTI+sa/aWe96jgsJQS71kilT8tyDLzd4HxDSX2pSFThq3gZiEPdLmmhZy3jHx2TT6BcnMp&#10;GtQzkWOpMIN+CCQ06QqTcS6U6zWigmWicTWM8Wvz6yxCtlIhoEfOMcgOuwX4Pd4ldpN2q+9NRejx&#10;zjj+W2CNcWcRPINynXFVKjAvAUjMqvXc6C+L1JTGV+kKsjk2koFmwqzmhyW+3RGz7pQZHCkcPlwT&#10;7gSPXEKdUmgpSgown1669/rY6SilpMYRTan9OGFGUCLfK5yBt73BwM90YAbD7T4yZl1ytS5Rk2of&#10;8OmxzzG6QHp9J5dkbqC6xG0y9l5RxBRH3ynlziyZfdesDtxHXIzHQQ3nWDN3pM419+C+qr4tL2aX&#10;zOi2gR22/jEsx5klz1q40fWWCsYTB3kZ+ntV17beuANC47T7yi+ZdT5orbbq6BcAAAD//wMAUEsD&#10;BBQABgAIAAAAIQCPOjkZ3gAAAAkBAAAPAAAAZHJzL2Rvd25yZXYueG1sTI9BS8NAEIXvgv9hGcGb&#10;3Rhtm8ZsihTEq1YteJskYxKanQ272zb11zue9Di8jzffK9aTHdSRfOgdG7idJaCIa9f03Bp4f3u6&#10;yUCFiNzg4JgMnCnAury8KDBv3Ilf6biNrZISDjka6GIcc61D3ZHFMHMjsWRfzluMcvpWNx5PUm4H&#10;nSbJQlvsWT50ONKmo3q/PVgDu+TzGzesq+fdR71/cd5Xd2dvzPXV9PgAKtIU/2D41Rd1KMWpcgdu&#10;ghoMLNKVkAbS+yUoybPVUqZUAs7nGeiy0P8XlD8AAAD//wMAUEsBAi0AFAAGAAgAAAAhALaDOJL+&#10;AAAA4QEAABMAAAAAAAAAAAAAAAAAAAAAAFtDb250ZW50X1R5cGVzXS54bWxQSwECLQAUAAYACAAA&#10;ACEAOP0h/9YAAACUAQAACwAAAAAAAAAAAAAAAAAvAQAAX3JlbHMvLnJlbHNQSwECLQAUAAYACAAA&#10;ACEAvIIJ2sICAACdBQAADgAAAAAAAAAAAAAAAAAuAgAAZHJzL2Uyb0RvYy54bWxQSwECLQAUAAYA&#10;CAAAACEAjzo5Gd4AAAAJAQAADwAAAAAAAAAAAAAAAAAcBQAAZHJzL2Rvd25yZXYueG1sUEsFBgAA&#10;AAAEAAQA8wAAACcGAAAAAA==&#10;" filled="f" strokecolor="black [3213]" strokeweight="1pt">
                <v:stroke joinstyle="miter"/>
              </v:roundrect>
            </w:pict>
          </mc:Fallback>
        </mc:AlternateContent>
      </w:r>
    </w:p>
    <w:p w14:paraId="0CE92141" w14:textId="77777777" w:rsidR="00A24CC1" w:rsidRDefault="000A5ABA" w:rsidP="00A24CC1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1.未成年者　2.家庭裁判所で免ぜられた法定代理人、保佐人、補助人</w:t>
      </w:r>
    </w:p>
    <w:p w14:paraId="66AD6E9D" w14:textId="77777777" w:rsidR="000A5ABA" w:rsidRDefault="000A5ABA" w:rsidP="000A5ABA">
      <w:pPr>
        <w:pStyle w:val="a3"/>
        <w:ind w:leftChars="0" w:left="1200"/>
      </w:pPr>
      <w:r>
        <w:rPr>
          <w:rFonts w:hint="eastAsia"/>
        </w:rPr>
        <w:t>3.破産者　4.被後見人に対して訴訟をし、またはした者並びにその配偶者及び直系血族　5.行方の知れない者</w:t>
      </w:r>
    </w:p>
    <w:p w14:paraId="26795920" w14:textId="77777777" w:rsidR="000A5ABA" w:rsidRPr="000A5ABA" w:rsidRDefault="000A5ABA" w:rsidP="000A5ABA">
      <w:pPr>
        <w:pStyle w:val="a3"/>
        <w:ind w:leftChars="0" w:left="1200"/>
      </w:pPr>
    </w:p>
    <w:p w14:paraId="185CDD2B" w14:textId="77777777" w:rsidR="000A5ABA" w:rsidRDefault="000A5ABA" w:rsidP="000A5AB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定員</w:t>
      </w:r>
    </w:p>
    <w:p w14:paraId="3D9D8B78" w14:textId="445C123E" w:rsidR="000A5ABA" w:rsidRDefault="003A55BA" w:rsidP="000A5ABA">
      <w:pPr>
        <w:pStyle w:val="a3"/>
        <w:ind w:leftChars="0" w:left="360"/>
      </w:pPr>
      <w:r>
        <w:t>20</w:t>
      </w:r>
      <w:r w:rsidR="000A5ABA">
        <w:rPr>
          <w:rFonts w:hint="eastAsia"/>
        </w:rPr>
        <w:t>名　※応募者多数の場合は抽選とします。</w:t>
      </w:r>
    </w:p>
    <w:p w14:paraId="5FFC540E" w14:textId="77777777" w:rsidR="000A5ABA" w:rsidRDefault="000A5ABA" w:rsidP="000A5ABA">
      <w:pPr>
        <w:pStyle w:val="a3"/>
        <w:ind w:leftChars="0" w:left="360"/>
      </w:pPr>
    </w:p>
    <w:p w14:paraId="6E3198A4" w14:textId="77777777" w:rsidR="000A5ABA" w:rsidRDefault="000A5ABA" w:rsidP="000A5AB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日程</w:t>
      </w:r>
    </w:p>
    <w:p w14:paraId="7FB9B992" w14:textId="11FF3445" w:rsidR="000A5ABA" w:rsidRDefault="000A5ABA" w:rsidP="000A5ABA">
      <w:pPr>
        <w:pStyle w:val="a3"/>
        <w:ind w:leftChars="0" w:left="360"/>
      </w:pPr>
      <w:r>
        <w:rPr>
          <w:rFonts w:hint="eastAsia"/>
        </w:rPr>
        <w:t>令和2年</w:t>
      </w:r>
      <w:r w:rsidR="003A55BA">
        <w:t>8</w:t>
      </w:r>
      <w:r>
        <w:rPr>
          <w:rFonts w:hint="eastAsia"/>
        </w:rPr>
        <w:t>月</w:t>
      </w:r>
      <w:r w:rsidR="003A55BA">
        <w:t>18</w:t>
      </w:r>
      <w:r>
        <w:rPr>
          <w:rFonts w:hint="eastAsia"/>
        </w:rPr>
        <w:t>日（火）～令和3年2月2日（火）の計10日間</w:t>
      </w:r>
    </w:p>
    <w:p w14:paraId="131108C2" w14:textId="77777777" w:rsidR="000A5ABA" w:rsidRDefault="00110908" w:rsidP="000A5ABA">
      <w:pPr>
        <w:pStyle w:val="a3"/>
        <w:ind w:leftChars="0" w:left="360"/>
      </w:pPr>
      <w:r>
        <w:rPr>
          <w:rFonts w:hint="eastAsia"/>
        </w:rPr>
        <w:t>※詳細は、『令和2年度市民後見人養成講座プログラム』を参照</w:t>
      </w:r>
    </w:p>
    <w:p w14:paraId="0F89B18D" w14:textId="442E52BB" w:rsidR="00110908" w:rsidRDefault="00110908" w:rsidP="000A5ABA">
      <w:pPr>
        <w:pStyle w:val="a3"/>
        <w:ind w:leftChars="0" w:left="360"/>
      </w:pPr>
      <w:r>
        <w:rPr>
          <w:rFonts w:hint="eastAsia"/>
        </w:rPr>
        <w:t>尚、</w:t>
      </w:r>
      <w:r w:rsidR="003A55BA">
        <w:rPr>
          <w:rFonts w:hint="eastAsia"/>
        </w:rPr>
        <w:t>新型コロナウィルス等、</w:t>
      </w:r>
      <w:r>
        <w:rPr>
          <w:rFonts w:hint="eastAsia"/>
        </w:rPr>
        <w:t>事情によりプログラムの変更がある場合がありますので、ご了承ください。</w:t>
      </w:r>
    </w:p>
    <w:p w14:paraId="306D351B" w14:textId="77777777" w:rsidR="00110908" w:rsidRDefault="00110908" w:rsidP="000A5ABA">
      <w:pPr>
        <w:pStyle w:val="a3"/>
        <w:ind w:leftChars="0" w:left="360"/>
      </w:pPr>
    </w:p>
    <w:p w14:paraId="689B2034" w14:textId="77777777" w:rsidR="000A5ABA" w:rsidRDefault="00110908" w:rsidP="000A5AB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会場</w:t>
      </w:r>
    </w:p>
    <w:p w14:paraId="222F4B1A" w14:textId="77777777" w:rsidR="00110908" w:rsidRDefault="00110908" w:rsidP="00110908">
      <w:pPr>
        <w:pStyle w:val="a3"/>
        <w:ind w:leftChars="0" w:left="360"/>
      </w:pPr>
      <w:r>
        <w:rPr>
          <w:rFonts w:hint="eastAsia"/>
        </w:rPr>
        <w:t>臼杵市社会福祉センター1階大会議室</w:t>
      </w:r>
    </w:p>
    <w:p w14:paraId="0B60E09E" w14:textId="77777777" w:rsidR="00110908" w:rsidRDefault="00110908" w:rsidP="00110908">
      <w:pPr>
        <w:pStyle w:val="a3"/>
        <w:ind w:leftChars="0" w:left="360"/>
      </w:pPr>
    </w:p>
    <w:p w14:paraId="1E95BB68" w14:textId="77777777" w:rsidR="00110908" w:rsidRDefault="00110908" w:rsidP="000A5AB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受講料</w:t>
      </w:r>
    </w:p>
    <w:p w14:paraId="71434C7C" w14:textId="77777777" w:rsidR="00110908" w:rsidRDefault="00110908" w:rsidP="00110908">
      <w:pPr>
        <w:pStyle w:val="a3"/>
        <w:ind w:leftChars="0" w:left="360"/>
      </w:pPr>
      <w:r>
        <w:rPr>
          <w:rFonts w:hint="eastAsia"/>
        </w:rPr>
        <w:t>無料</w:t>
      </w:r>
    </w:p>
    <w:p w14:paraId="3DDA2ABB" w14:textId="77777777" w:rsidR="00110908" w:rsidRDefault="00110908" w:rsidP="00110908">
      <w:pPr>
        <w:pStyle w:val="a3"/>
        <w:ind w:leftChars="0" w:left="360"/>
      </w:pPr>
    </w:p>
    <w:p w14:paraId="75A6212C" w14:textId="77777777" w:rsidR="00110908" w:rsidRDefault="00B93C96" w:rsidP="000A5AB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申込み</w:t>
      </w:r>
    </w:p>
    <w:p w14:paraId="01537BA4" w14:textId="77777777" w:rsidR="00B93C96" w:rsidRDefault="00B93C96" w:rsidP="00B93C96">
      <w:pPr>
        <w:pStyle w:val="a3"/>
        <w:ind w:leftChars="0" w:left="360"/>
      </w:pPr>
      <w:r>
        <w:rPr>
          <w:rFonts w:hint="eastAsia"/>
        </w:rPr>
        <w:t>受講を希望される方は、別紙申込書に記入し、下記申込先まで、持参・郵送・FAXにてお申込みください。</w:t>
      </w:r>
    </w:p>
    <w:p w14:paraId="7ABAF05B" w14:textId="10F184D5" w:rsidR="00B93C96" w:rsidRDefault="00B93C96" w:rsidP="00B93C96">
      <w:pPr>
        <w:pStyle w:val="a3"/>
        <w:ind w:leftChars="0" w:left="360"/>
      </w:pPr>
      <w:r>
        <w:rPr>
          <w:rFonts w:hint="eastAsia"/>
        </w:rPr>
        <w:t>（受付期間）令和2年5月1日（金）～令和2年</w:t>
      </w:r>
      <w:r w:rsidR="003A55BA">
        <w:t>7</w:t>
      </w:r>
      <w:r>
        <w:rPr>
          <w:rFonts w:hint="eastAsia"/>
        </w:rPr>
        <w:t>月</w:t>
      </w:r>
      <w:r w:rsidR="003A55BA">
        <w:t>31</w:t>
      </w:r>
      <w:r>
        <w:rPr>
          <w:rFonts w:hint="eastAsia"/>
        </w:rPr>
        <w:t>日（金）</w:t>
      </w:r>
    </w:p>
    <w:p w14:paraId="70A3D296" w14:textId="77777777" w:rsidR="00B93C96" w:rsidRDefault="00533979" w:rsidP="00831F7F">
      <w:pPr>
        <w:ind w:left="420" w:hangingChars="200" w:hanging="420"/>
      </w:pPr>
      <w:r>
        <w:rPr>
          <w:rFonts w:hint="eastAsia"/>
        </w:rPr>
        <w:t xml:space="preserve">　　申込書に関して、下記事務所や臼杵市社会福祉協議会ホームページからダウンロードすることができます。</w:t>
      </w:r>
    </w:p>
    <w:p w14:paraId="57D2AFB7" w14:textId="77777777" w:rsidR="00533979" w:rsidRPr="00B93C96" w:rsidRDefault="00533979" w:rsidP="00533979"/>
    <w:p w14:paraId="48ABD69F" w14:textId="77777777" w:rsidR="00B93C96" w:rsidRDefault="00533979" w:rsidP="000A5AB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受講者の決定</w:t>
      </w:r>
    </w:p>
    <w:p w14:paraId="0355751F" w14:textId="3591E333" w:rsidR="00533979" w:rsidRDefault="00533979" w:rsidP="00533979">
      <w:pPr>
        <w:pStyle w:val="a3"/>
        <w:ind w:leftChars="0" w:left="360"/>
      </w:pPr>
      <w:r>
        <w:rPr>
          <w:rFonts w:hint="eastAsia"/>
        </w:rPr>
        <w:t>受講の可否については</w:t>
      </w:r>
      <w:r w:rsidR="003A55BA">
        <w:t>8</w:t>
      </w:r>
      <w:r>
        <w:rPr>
          <w:rFonts w:hint="eastAsia"/>
        </w:rPr>
        <w:t>月上旬頃に申込者全員に郵送にてご連絡します。</w:t>
      </w:r>
    </w:p>
    <w:p w14:paraId="007AD432" w14:textId="77777777" w:rsidR="00533979" w:rsidRDefault="00533979" w:rsidP="00533979">
      <w:pPr>
        <w:pStyle w:val="a3"/>
        <w:ind w:leftChars="0" w:left="360"/>
      </w:pPr>
    </w:p>
    <w:p w14:paraId="032B42E8" w14:textId="77777777" w:rsidR="00533979" w:rsidRDefault="00533979" w:rsidP="000A5AB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修了要件</w:t>
      </w:r>
    </w:p>
    <w:p w14:paraId="2DB26F5D" w14:textId="77777777" w:rsidR="00533979" w:rsidRDefault="00533979" w:rsidP="0053397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養成講座の修了には、すべての講座に出席していただく必要があります。但し、欠席をされた場合は、補講を受けていただくことで修了することができます。</w:t>
      </w:r>
    </w:p>
    <w:p w14:paraId="316700CA" w14:textId="77777777" w:rsidR="00533979" w:rsidRDefault="00533979" w:rsidP="0053397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補講の方法について、養成講座内でご案内しますが、</w:t>
      </w:r>
      <w:r w:rsidR="00831F7F">
        <w:rPr>
          <w:rFonts w:hint="eastAsia"/>
        </w:rPr>
        <w:t>施設見学等は、補講ができません。1単位でも欠席すると本年度中に修了することができませんので、ご注意ください。</w:t>
      </w:r>
    </w:p>
    <w:p w14:paraId="579600D6" w14:textId="77777777" w:rsidR="00831F7F" w:rsidRDefault="00831F7F" w:rsidP="00831F7F">
      <w:pPr>
        <w:pStyle w:val="a3"/>
        <w:ind w:leftChars="0" w:left="780"/>
      </w:pPr>
    </w:p>
    <w:p w14:paraId="30AB03D2" w14:textId="77777777" w:rsidR="00533979" w:rsidRDefault="00831F7F" w:rsidP="000A5AB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14:paraId="2BBE6B01" w14:textId="77777777" w:rsidR="00831F7F" w:rsidRDefault="00831F7F" w:rsidP="00831F7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養成講座修了者には、修了証書を交付します。また、修了者には、今後の活動や名簿登録に関しての意向確認のため、個人面談を行います。</w:t>
      </w:r>
    </w:p>
    <w:p w14:paraId="431BC56D" w14:textId="4344BB6A" w:rsidR="00831F7F" w:rsidRDefault="00831F7F" w:rsidP="00831F7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遅刻や欠席をする場合は下記連絡先まで必ず連絡をお願いします。</w:t>
      </w:r>
    </w:p>
    <w:p w14:paraId="3ED6AE58" w14:textId="70E074F1" w:rsidR="003A55BA" w:rsidRDefault="003A55BA" w:rsidP="00831F7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新型コロナウィルス感染防止のため、受講前に体調の確認、体温測定を行います。</w:t>
      </w:r>
    </w:p>
    <w:p w14:paraId="6DF346D9" w14:textId="57D7FC12" w:rsidR="003A55BA" w:rsidRDefault="003A55BA" w:rsidP="00F43A8D">
      <w:pPr>
        <w:pStyle w:val="a3"/>
        <w:ind w:leftChars="0" w:left="780"/>
      </w:pPr>
      <w:r>
        <w:rPr>
          <w:rFonts w:hint="eastAsia"/>
        </w:rPr>
        <w:t>マスクの着用もお願いします。</w:t>
      </w:r>
    </w:p>
    <w:p w14:paraId="1B71CC0E" w14:textId="77777777" w:rsidR="00831F7F" w:rsidRDefault="00831F7F" w:rsidP="00831F7F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20D38" wp14:editId="1601E055">
                <wp:simplePos x="0" y="0"/>
                <wp:positionH relativeFrom="margin">
                  <wp:align>center</wp:align>
                </wp:positionH>
                <wp:positionV relativeFrom="paragraph">
                  <wp:posOffset>482043</wp:posOffset>
                </wp:positionV>
                <wp:extent cx="6486525" cy="1654139"/>
                <wp:effectExtent l="0" t="0" r="28575" b="2286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6541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D3FEFB" w14:textId="77777777" w:rsidR="00831F7F" w:rsidRDefault="00831F7F" w:rsidP="00831F7F">
                            <w:pPr>
                              <w:ind w:firstLineChars="150" w:firstLine="315"/>
                              <w:jc w:val="left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rFonts w:eastAsia="Times New Roman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C689BC6" wp14:editId="742CB718">
                                  <wp:extent cx="844550" cy="188595"/>
                                  <wp:effectExtent l="0" t="0" r="0" b="1905"/>
                                  <wp:docPr id="4" name="図 4" descr="ふれあいネットワークマーク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ふれあいネットワークマー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0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問い合わせ　　　　　　　　〒</w:t>
                            </w:r>
                            <w:r>
                              <w:t>875-0041</w:t>
                            </w:r>
                            <w:r>
                              <w:rPr>
                                <w:rFonts w:hint="eastAsia"/>
                              </w:rPr>
                              <w:t xml:space="preserve">　臼杵市大字臼杵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>
                              <w:t>1</w:t>
                            </w:r>
                          </w:p>
                          <w:p w14:paraId="04E9CC29" w14:textId="77777777" w:rsidR="00831F7F" w:rsidRDefault="00831F7F" w:rsidP="00831F7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社会福祉法人　臼杵市社会福祉協議会　　　　　直通　</w:t>
                            </w:r>
                            <w:r>
                              <w:rPr>
                                <w:b/>
                              </w:rPr>
                              <w:t>0972-62-4488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14:paraId="184A06BB" w14:textId="77777777" w:rsidR="00831F7F" w:rsidRDefault="00831F7F" w:rsidP="00831F7F">
                            <w:pPr>
                              <w:ind w:firstLineChars="450" w:firstLine="94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臼杵市市民後見センター　　　　　　　　　　　☎</w:t>
                            </w:r>
                            <w:r>
                              <w:t>0972-64-0123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Fax0972-64-0131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AF0F27F" w14:textId="77777777" w:rsidR="00831F7F" w:rsidRDefault="00831F7F" w:rsidP="00831F7F">
                            <w:pPr>
                              <w:ind w:firstLineChars="700" w:firstLine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担当　：　原　　　　　　　　　　　　　</w:t>
                            </w:r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Style w:val="a4"/>
                              </w:rPr>
                              <w:t>s-hara@friend.ocn.ne.jp</w:t>
                            </w:r>
                            <w:r>
                              <w:t xml:space="preserve"> </w:t>
                            </w:r>
                          </w:p>
                          <w:p w14:paraId="3893E5AD" w14:textId="77777777" w:rsidR="00831F7F" w:rsidRDefault="00831F7F" w:rsidP="00831F7F">
                            <w:pPr>
                              <w:ind w:firstLineChars="450" w:firstLine="945"/>
                              <w:jc w:val="left"/>
                            </w:pPr>
                          </w:p>
                          <w:p w14:paraId="1CDEFB49" w14:textId="77777777" w:rsidR="00831F7F" w:rsidRDefault="00831F7F" w:rsidP="00831F7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20D38" id="角丸四角形 9" o:spid="_x0000_s1026" style="position:absolute;left:0;text-align:left;margin-left:0;margin-top:37.95pt;width:510.75pt;height:13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fXlQIAABQFAAAOAAAAZHJzL2Uyb0RvYy54bWysVM1u2zAMvg/YOwi6r47TJG2DOkXQIsOA&#10;og3WDD0rshQbkEVNUmJnj7Frb7vsFXrZ26zAHmOU7LTpz2mYDzIpUqT48aNOz5pKkY2wrgSd0fSg&#10;R4nQHPJSrzL6ZTH7cEyJ80znTIEWGd0KR88m79+d1mYs+lCAyoUlGES7cW0yWnhvxknieCEq5g7A&#10;CI1GCbZiHlW7SnLLaoxeqaTf642SGmxuLHDhHO5etEY6ifGlFNxfS+mEJyqjeDcfVxvXZViTySkb&#10;rywzRcm7a7B/uEXFSo1JH0NdMM/I2pavQlUlt+BA+gMOVQJSllzEGrCatPeimpuCGRFrQXCceYTJ&#10;/b+w/Gozt6TMM3pCiWYVtujPz++/7+8f7u5QePj1g5wEkGrjxuh7Y+a20xyKoeJG2ir8sRbSRGC3&#10;j8CKxhOOm6PB8WjYH1LC0ZaOhoP0MEZNno4b6/xHARUJQkYtrHX+GdsXUWWbS+cxL/rv/EJKB6rM&#10;Z6VSUdm6c2XJhmGnkSA51JQo5jxuZnQWv1AIhnh2TGlSZ/QwPQq3Y8hAqZhHsTKIidMrSphaIbW5&#10;t/Eqzw67VzkXWPJe3l783sob6rhgrmgvHKN2bkqHckQkb1d2QL/FO0i+WTZdE5aQb7F/FlpiO8Nn&#10;JQa+xLrnzCKTkfM4nf4aF6kAK4VOoqQA++2t/eCPBEMrJTVOBsLwdc2swLI+aaTeSToYhFGKymB4&#10;1EfF7luW+xa9rs4BW5LiO2B4FIO/VztRWqhucYinISuamOaYuwW8U859O7H4DHAxnUY3HB/D/KW+&#10;MTwED5AFSBfNLbOmI5HHZlzBborY+AWNWt9wUsN07UGWkWMB4hZXZEtQcPQib7pnIsz2vh69nh6z&#10;yV8AAAD//wMAUEsDBBQABgAIAAAAIQDHCU0a3QAAAAgBAAAPAAAAZHJzL2Rvd25yZXYueG1sTI/B&#10;TsMwEETvSPyDtUjcqNOmLTRkUyEkUK8UEHBz7W0cEa+j2G3Sv8c9leNoRjNvyvXoWnGkPjSeEaaT&#10;DASx9qbhGuHj/eXuAUSIio1qPRPCiQKsq+urUhXGD/xGx22sRSrhUCgEG2NXSBm0JafCxHfEydv7&#10;3qmYZF9L06shlbtWzrJsKZ1qOC1Y1dGzJf27PTiEVWc3+vPn63XvTy7Mo/4ecrNBvL0Znx5BRBrj&#10;JQxn/IQOVWLa+QObIFqEdCQi3C9WIM5uNpsuQOwQ8nw5B1mV8v+B6g8AAP//AwBQSwECLQAUAAYA&#10;CAAAACEAtoM4kv4AAADhAQAAEwAAAAAAAAAAAAAAAAAAAAAAW0NvbnRlbnRfVHlwZXNdLnhtbFBL&#10;AQItABQABgAIAAAAIQA4/SH/1gAAAJQBAAALAAAAAAAAAAAAAAAAAC8BAABfcmVscy8ucmVsc1BL&#10;AQItABQABgAIAAAAIQDdi1fXlQIAABQFAAAOAAAAAAAAAAAAAAAAAC4CAABkcnMvZTJvRG9jLnht&#10;bFBLAQItABQABgAIAAAAIQDHCU0a3QAAAAgBAAAPAAAAAAAAAAAAAAAAAO8EAABkcnMvZG93bnJl&#10;di54bWxQSwUGAAAAAAQABADzAAAA+QUAAAAA&#10;" fillcolor="window" strokecolor="windowText" strokeweight=".25pt">
                <v:textbox>
                  <w:txbxContent>
                    <w:p w14:paraId="69D3FEFB" w14:textId="77777777" w:rsidR="00831F7F" w:rsidRDefault="00831F7F" w:rsidP="00831F7F">
                      <w:pPr>
                        <w:ind w:firstLineChars="150" w:firstLine="315"/>
                        <w:jc w:val="left"/>
                      </w:pPr>
                      <w:r>
                        <w:t xml:space="preserve">       </w:t>
                      </w:r>
                      <w:r>
                        <w:rPr>
                          <w:rFonts w:eastAsia="Times New Roman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1C689BC6" wp14:editId="742CB718">
                            <wp:extent cx="844550" cy="188595"/>
                            <wp:effectExtent l="0" t="0" r="0" b="1905"/>
                            <wp:docPr id="4" name="図 4" descr="ふれあいネットワークマーク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ふれあいネットワークマー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0" cy="188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問い合わせ　　　　　　　　〒</w:t>
                      </w:r>
                      <w:r>
                        <w:t>875-0041</w:t>
                      </w:r>
                      <w:r>
                        <w:rPr>
                          <w:rFonts w:hint="eastAsia"/>
                        </w:rPr>
                        <w:t xml:space="preserve">　臼杵市大字臼杵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番</w:t>
                      </w:r>
                      <w:r>
                        <w:t>1</w:t>
                      </w:r>
                    </w:p>
                    <w:p w14:paraId="04E9CC29" w14:textId="77777777" w:rsidR="00831F7F" w:rsidRDefault="00831F7F" w:rsidP="00831F7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社会福祉法人　臼杵市社会福祉協議会　　　　　直通　</w:t>
                      </w:r>
                      <w:r>
                        <w:rPr>
                          <w:b/>
                        </w:rPr>
                        <w:t>0972-62-4488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14:paraId="184A06BB" w14:textId="77777777" w:rsidR="00831F7F" w:rsidRDefault="00831F7F" w:rsidP="00831F7F">
                      <w:pPr>
                        <w:ind w:firstLineChars="450" w:firstLine="945"/>
                        <w:jc w:val="left"/>
                      </w:pPr>
                      <w:r>
                        <w:rPr>
                          <w:rFonts w:hint="eastAsia"/>
                        </w:rPr>
                        <w:t>臼杵市市民後見センター　　　　　　　　　　　☎</w:t>
                      </w:r>
                      <w:r>
                        <w:t>0972-64-0123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Fax0972-64-0131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6AF0F27F" w14:textId="77777777" w:rsidR="00831F7F" w:rsidRDefault="00831F7F" w:rsidP="00831F7F">
                      <w:pPr>
                        <w:ind w:firstLineChars="700" w:firstLine="147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担当　：　原　　　　　　　　　　　　　</w:t>
                      </w:r>
                      <w: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Style w:val="a4"/>
                        </w:rPr>
                        <w:t>s-hara@friend.ocn.ne.jp</w:t>
                      </w:r>
                      <w:r>
                        <w:t xml:space="preserve"> </w:t>
                      </w:r>
                    </w:p>
                    <w:p w14:paraId="3893E5AD" w14:textId="77777777" w:rsidR="00831F7F" w:rsidRDefault="00831F7F" w:rsidP="00831F7F">
                      <w:pPr>
                        <w:ind w:firstLineChars="450" w:firstLine="945"/>
                        <w:jc w:val="left"/>
                      </w:pPr>
                    </w:p>
                    <w:p w14:paraId="1CDEFB49" w14:textId="77777777" w:rsidR="00831F7F" w:rsidRDefault="00831F7F" w:rsidP="00831F7F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31F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0990D" w14:textId="77777777" w:rsidR="00D722BB" w:rsidRDefault="00D722BB" w:rsidP="00D722BB">
      <w:r>
        <w:separator/>
      </w:r>
    </w:p>
  </w:endnote>
  <w:endnote w:type="continuationSeparator" w:id="0">
    <w:p w14:paraId="7433EFB6" w14:textId="77777777" w:rsidR="00D722BB" w:rsidRDefault="00D722BB" w:rsidP="00D7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7DF30" w14:textId="77777777" w:rsidR="00D722BB" w:rsidRDefault="00D722BB" w:rsidP="00D722BB">
      <w:r>
        <w:separator/>
      </w:r>
    </w:p>
  </w:footnote>
  <w:footnote w:type="continuationSeparator" w:id="0">
    <w:p w14:paraId="4F2539AC" w14:textId="77777777" w:rsidR="00D722BB" w:rsidRDefault="00D722BB" w:rsidP="00D72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2.35pt;height:283.15pt" o:bullet="t">
        <v:imagedata r:id="rId1" o:title="clip_image001"/>
      </v:shape>
    </w:pict>
  </w:numPicBullet>
  <w:abstractNum w:abstractNumId="0" w15:restartNumberingAfterBreak="0">
    <w:nsid w:val="091A50EF"/>
    <w:multiLevelType w:val="hybridMultilevel"/>
    <w:tmpl w:val="B0D8CD84"/>
    <w:lvl w:ilvl="0" w:tplc="DDF6C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D681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A50FD48">
      <w:start w:val="1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9E40FD"/>
    <w:multiLevelType w:val="hybridMultilevel"/>
    <w:tmpl w:val="AB0A2F12"/>
    <w:lvl w:ilvl="0" w:tplc="4A086AE2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sz w:val="32"/>
        <w:szCs w:val="32"/>
      </w:rPr>
    </w:lvl>
    <w:lvl w:ilvl="1" w:tplc="8EFA71C0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E6C9B8C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B9BE42AC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45309CEC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A3FC6C14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D0A4A26C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76143ACC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0E1E158E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E3"/>
    <w:rsid w:val="000A5ABA"/>
    <w:rsid w:val="00110908"/>
    <w:rsid w:val="002D6C5E"/>
    <w:rsid w:val="003A4CE3"/>
    <w:rsid w:val="003A55BA"/>
    <w:rsid w:val="00441DDF"/>
    <w:rsid w:val="00533979"/>
    <w:rsid w:val="00822560"/>
    <w:rsid w:val="00831F7F"/>
    <w:rsid w:val="00A24CC1"/>
    <w:rsid w:val="00B93C96"/>
    <w:rsid w:val="00D722BB"/>
    <w:rsid w:val="00F4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C4000"/>
  <w15:chartTrackingRefBased/>
  <w15:docId w15:val="{2F7D22B4-7D2D-4010-84F0-677D5307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CE3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831F7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2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2BB"/>
  </w:style>
  <w:style w:type="paragraph" w:styleId="a7">
    <w:name w:val="footer"/>
    <w:basedOn w:val="a"/>
    <w:link w:val="a8"/>
    <w:uiPriority w:val="99"/>
    <w:unhideWhenUsed/>
    <w:rsid w:val="00D72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usuki11</dc:creator>
  <cp:keywords/>
  <dc:description/>
  <cp:lastModifiedBy>usuki11</cp:lastModifiedBy>
  <cp:revision>5</cp:revision>
  <cp:lastPrinted>2020-06-15T05:59:00Z</cp:lastPrinted>
  <dcterms:created xsi:type="dcterms:W3CDTF">2020-03-31T01:39:00Z</dcterms:created>
  <dcterms:modified xsi:type="dcterms:W3CDTF">2020-06-15T06:07:00Z</dcterms:modified>
</cp:coreProperties>
</file>